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013E" w14:textId="77777777" w:rsidR="00502DAC" w:rsidRPr="00502DAC" w:rsidRDefault="00502DAC" w:rsidP="00502DAC">
      <w:pPr>
        <w:shd w:val="clear" w:color="auto" w:fill="FFFFFF"/>
        <w:spacing w:before="100" w:beforeAutospacing="1" w:after="100" w:afterAutospacing="1"/>
        <w:jc w:val="center"/>
        <w:outlineLvl w:val="0"/>
        <w:rPr>
          <w:rFonts w:ascii="Arial" w:eastAsia="Times New Roman" w:hAnsi="Arial" w:cs="Arial"/>
          <w:b/>
          <w:bCs/>
          <w:color w:val="1F2023"/>
          <w:kern w:val="36"/>
          <w:sz w:val="48"/>
          <w:szCs w:val="48"/>
          <w:lang w:eastAsia="en-GB"/>
          <w14:ligatures w14:val="none"/>
        </w:rPr>
      </w:pPr>
      <w:r w:rsidRPr="00502DAC">
        <w:rPr>
          <w:rFonts w:ascii="Arial" w:eastAsia="Times New Roman" w:hAnsi="Arial" w:cs="Arial"/>
          <w:b/>
          <w:bCs/>
          <w:color w:val="1F2023"/>
          <w:kern w:val="36"/>
          <w:sz w:val="48"/>
          <w:szCs w:val="48"/>
          <w:lang w:eastAsia="en-GB"/>
          <w14:ligatures w14:val="none"/>
        </w:rPr>
        <w:t>Minnesanteckningar Samrådsmöte 2024-03-12</w:t>
      </w:r>
    </w:p>
    <w:p w14:paraId="216F04D2"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3B18A77C"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Min största fundering som jag tog med mig ifrån samrådsmötet.</w:t>
      </w:r>
    </w:p>
    <w:p w14:paraId="3BDE068E"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4FAE4C81"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b/>
          <w:bCs/>
          <w:color w:val="242424"/>
          <w:kern w:val="0"/>
          <w:bdr w:val="none" w:sz="0" w:space="0" w:color="auto" w:frame="1"/>
          <w:lang w:val="sv-SE" w:eastAsia="en-GB"/>
          <w14:ligatures w14:val="none"/>
        </w:rPr>
        <w:t>Kommer Fullriggaren Malevik få fortsätta sin verksamhet?</w:t>
      </w:r>
    </w:p>
    <w:p w14:paraId="6CB9BF50"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Mycket resurser läggs på att flytta fokus från Malevik till Särö</w:t>
      </w:r>
    </w:p>
    <w:p w14:paraId="2CED40B9"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Skolmaten tillagas i Särö</w:t>
      </w:r>
    </w:p>
    <w:p w14:paraId="24D8B8D3"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Språk- och hemkunskapselever bussas till Särö</w:t>
      </w:r>
    </w:p>
    <w:p w14:paraId="2937324C"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proofErr w:type="gramStart"/>
      <w:r w:rsidRPr="00502DAC">
        <w:rPr>
          <w:rFonts w:ascii="Times New Roman" w:eastAsia="Times New Roman" w:hAnsi="Times New Roman" w:cs="Times New Roman"/>
          <w:color w:val="242424"/>
          <w:kern w:val="0"/>
          <w:bdr w:val="none" w:sz="0" w:space="0" w:color="auto" w:frame="1"/>
          <w:lang w:val="sv-SE" w:eastAsia="en-GB"/>
          <w14:ligatures w14:val="none"/>
        </w:rPr>
        <w:t>9:ornas</w:t>
      </w:r>
      <w:proofErr w:type="gramEnd"/>
      <w:r w:rsidRPr="00502DAC">
        <w:rPr>
          <w:rFonts w:ascii="Times New Roman" w:eastAsia="Times New Roman" w:hAnsi="Times New Roman" w:cs="Times New Roman"/>
          <w:color w:val="242424"/>
          <w:kern w:val="0"/>
          <w:bdr w:val="none" w:sz="0" w:space="0" w:color="auto" w:frame="1"/>
          <w:lang w:val="sv-SE" w:eastAsia="en-GB"/>
          <w14:ligatures w14:val="none"/>
        </w:rPr>
        <w:t xml:space="preserve"> avslutningsmiddag flyttas till Särögården</w:t>
      </w:r>
    </w:p>
    <w:p w14:paraId="45915790"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Det promotas mycket kontinuerligt om saker som sker i Särö (nattvandring, Särödagen, andra möten mm)</w:t>
      </w:r>
    </w:p>
    <w:p w14:paraId="73D913DD"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I onsdags var det besök av politiken på skolan där det pratades varmt om Särö skola och väldigt lite fokus på Malevik som faktiskt var ämnet för dagen</w:t>
      </w:r>
    </w:p>
    <w:p w14:paraId="69DBFC58"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 xml:space="preserve">Troligtvis försvinner mellan </w:t>
      </w:r>
      <w:proofErr w:type="gramStart"/>
      <w:r w:rsidRPr="00502DAC">
        <w:rPr>
          <w:rFonts w:ascii="Times New Roman" w:eastAsia="Times New Roman" w:hAnsi="Times New Roman" w:cs="Times New Roman"/>
          <w:color w:val="242424"/>
          <w:kern w:val="0"/>
          <w:bdr w:val="none" w:sz="0" w:space="0" w:color="auto" w:frame="1"/>
          <w:lang w:val="sv-SE" w:eastAsia="en-GB"/>
          <w14:ligatures w14:val="none"/>
        </w:rPr>
        <w:t>3-5</w:t>
      </w:r>
      <w:proofErr w:type="gramEnd"/>
      <w:r w:rsidRPr="00502DAC">
        <w:rPr>
          <w:rFonts w:ascii="Times New Roman" w:eastAsia="Times New Roman" w:hAnsi="Times New Roman" w:cs="Times New Roman"/>
          <w:color w:val="242424"/>
          <w:kern w:val="0"/>
          <w:bdr w:val="none" w:sz="0" w:space="0" w:color="auto" w:frame="1"/>
          <w:lang w:val="sv-SE" w:eastAsia="en-GB"/>
          <w14:ligatures w14:val="none"/>
        </w:rPr>
        <w:t xml:space="preserve"> tjänster på skolan till nästa läsår (förhandlingar pågår med fack och dylikt)</w:t>
      </w:r>
    </w:p>
    <w:p w14:paraId="376CADEF" w14:textId="77777777" w:rsidR="00502DAC" w:rsidRPr="00502DAC" w:rsidRDefault="00502DAC" w:rsidP="00502DAC">
      <w:pPr>
        <w:ind w:left="720"/>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w:t>
      </w:r>
      <w:r w:rsidRPr="00502DAC">
        <w:rPr>
          <w:rFonts w:ascii="Times New Roman" w:eastAsia="Times New Roman" w:hAnsi="Times New Roman" w:cs="Times New Roman"/>
          <w:color w:val="242424"/>
          <w:kern w:val="0"/>
          <w:sz w:val="14"/>
          <w:szCs w:val="14"/>
          <w:bdr w:val="none" w:sz="0" w:space="0" w:color="auto" w:frame="1"/>
          <w:lang w:val="sv-SE" w:eastAsia="en-GB"/>
          <w14:ligatures w14:val="none"/>
        </w:rPr>
        <w:t>       </w:t>
      </w:r>
      <w:r w:rsidRPr="00502DAC">
        <w:rPr>
          <w:rFonts w:ascii="Times New Roman" w:eastAsia="Times New Roman" w:hAnsi="Times New Roman" w:cs="Times New Roman"/>
          <w:color w:val="242424"/>
          <w:kern w:val="0"/>
          <w:bdr w:val="none" w:sz="0" w:space="0" w:color="auto" w:frame="1"/>
          <w:lang w:val="sv-SE" w:eastAsia="en-GB"/>
          <w14:ligatures w14:val="none"/>
        </w:rPr>
        <w:t xml:space="preserve">Namnet Fullriggaren Malevik försvinner och ersätts med </w:t>
      </w:r>
      <w:proofErr w:type="spellStart"/>
      <w:r w:rsidRPr="00502DAC">
        <w:rPr>
          <w:rFonts w:ascii="Times New Roman" w:eastAsia="Times New Roman" w:hAnsi="Times New Roman" w:cs="Times New Roman"/>
          <w:color w:val="242424"/>
          <w:kern w:val="0"/>
          <w:bdr w:val="none" w:sz="0" w:space="0" w:color="auto" w:frame="1"/>
          <w:lang w:val="sv-SE" w:eastAsia="en-GB"/>
          <w14:ligatures w14:val="none"/>
        </w:rPr>
        <w:t>Maleviksskolan</w:t>
      </w:r>
      <w:proofErr w:type="spellEnd"/>
    </w:p>
    <w:p w14:paraId="5F598E3A"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lang w:eastAsia="en-GB"/>
          <w14:ligatures w14:val="none"/>
        </w:rPr>
        <w:t> </w:t>
      </w:r>
    </w:p>
    <w:p w14:paraId="09B23033"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lang w:eastAsia="en-GB"/>
          <w14:ligatures w14:val="none"/>
        </w:rPr>
        <w:t>Mötesanteckningar från </w:t>
      </w:r>
      <w:r w:rsidRPr="00502DAC">
        <w:rPr>
          <w:rFonts w:ascii="Times New Roman" w:eastAsia="Times New Roman" w:hAnsi="Times New Roman" w:cs="Times New Roman"/>
          <w:color w:val="242424"/>
          <w:kern w:val="0"/>
          <w:bdr w:val="none" w:sz="0" w:space="0" w:color="auto" w:frame="1"/>
          <w:lang w:val="sv-SE" w:eastAsia="en-GB"/>
          <w14:ligatures w14:val="none"/>
        </w:rPr>
        <w:t>Samrådsmötet 2024-03-12</w:t>
      </w:r>
      <w:r w:rsidRPr="00502DAC">
        <w:rPr>
          <w:rFonts w:ascii="Times New Roman" w:eastAsia="Times New Roman" w:hAnsi="Times New Roman" w:cs="Times New Roman"/>
          <w:color w:val="242424"/>
          <w:kern w:val="0"/>
          <w:lang w:eastAsia="en-GB"/>
          <w14:ligatures w14:val="none"/>
        </w:rPr>
        <w:t>.</w:t>
      </w:r>
    </w:p>
    <w:p w14:paraId="13EFC1F0"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lang w:eastAsia="en-GB"/>
          <w14:ligatures w14:val="none"/>
        </w:rPr>
        <w:t> </w:t>
      </w:r>
    </w:p>
    <w:p w14:paraId="6FEFCA82"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Genomgång från kommunen kopplat till skolmaten.</w:t>
      </w:r>
    </w:p>
    <w:p w14:paraId="5D38D184"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Med på mötet var enhetschef service Anna </w:t>
      </w:r>
      <w:proofErr w:type="spellStart"/>
      <w:r w:rsidRPr="00502DAC">
        <w:rPr>
          <w:rFonts w:ascii="Times New Roman" w:eastAsia="Times New Roman" w:hAnsi="Times New Roman" w:cs="Times New Roman"/>
          <w:color w:val="242424"/>
          <w:kern w:val="0"/>
          <w:bdr w:val="none" w:sz="0" w:space="0" w:color="auto" w:frame="1"/>
          <w:lang w:val="sv-SE" w:eastAsia="en-GB"/>
          <w14:ligatures w14:val="none"/>
        </w:rPr>
        <w:t>Willermark</w:t>
      </w:r>
      <w:proofErr w:type="spellEnd"/>
      <w:r w:rsidRPr="00502DAC">
        <w:rPr>
          <w:rFonts w:ascii="Times New Roman" w:eastAsia="Times New Roman" w:hAnsi="Times New Roman" w:cs="Times New Roman"/>
          <w:color w:val="242424"/>
          <w:kern w:val="0"/>
          <w:bdr w:val="none" w:sz="0" w:space="0" w:color="auto" w:frame="1"/>
          <w:lang w:val="sv-SE" w:eastAsia="en-GB"/>
          <w14:ligatures w14:val="none"/>
        </w:rPr>
        <w:t xml:space="preserve"> samt utvecklare service Susanne Söderman från Kungsbacka kommun.</w:t>
      </w:r>
    </w:p>
    <w:p w14:paraId="67CA8B32"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De gick först igenom hur maten planeras och varför det är så bra med att centralisera tillagningen. Det finns nu 6 tillagningskök i kommunen</w:t>
      </w:r>
      <w:r w:rsidRPr="00502DAC">
        <w:rPr>
          <w:rFonts w:ascii="Times New Roman" w:eastAsia="Times New Roman" w:hAnsi="Times New Roman" w:cs="Times New Roman"/>
          <w:color w:val="212121"/>
          <w:kern w:val="0"/>
          <w:lang w:eastAsia="en-GB"/>
          <w14:ligatures w14:val="none"/>
        </w:rPr>
        <w:t>.</w:t>
      </w:r>
    </w:p>
    <w:p w14:paraId="604AD9A0"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Ekonomin är den största anledningen till att man vill ha centrala tillagningskök.</w:t>
      </w:r>
    </w:p>
    <w:p w14:paraId="328BAE83"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Finns inga siffor på hur mycket man sparar på att låta Malevik bara vara ett mottagarkök. Åhörarna inflikar 2 tjänster.</w:t>
      </w:r>
    </w:p>
    <w:p w14:paraId="33B293D5"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64DE2DB7"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Särö skola bereder all mat och skickar till Malevik som numera alltså inte är ett tillagningskök utan enbart ett mottagningskök. Principen är enligt </w:t>
      </w:r>
      <w:r w:rsidRPr="00502DAC">
        <w:rPr>
          <w:rFonts w:ascii="Times New Roman" w:eastAsia="Times New Roman" w:hAnsi="Times New Roman" w:cs="Times New Roman"/>
          <w:i/>
          <w:iCs/>
          <w:color w:val="242424"/>
          <w:kern w:val="0"/>
          <w:bdr w:val="none" w:sz="0" w:space="0" w:color="auto" w:frame="1"/>
          <w:lang w:val="sv-SE" w:eastAsia="en-GB"/>
          <w14:ligatures w14:val="none"/>
        </w:rPr>
        <w:t xml:space="preserve">Cook and </w:t>
      </w:r>
      <w:proofErr w:type="spellStart"/>
      <w:r w:rsidRPr="00502DAC">
        <w:rPr>
          <w:rFonts w:ascii="Times New Roman" w:eastAsia="Times New Roman" w:hAnsi="Times New Roman" w:cs="Times New Roman"/>
          <w:i/>
          <w:iCs/>
          <w:color w:val="242424"/>
          <w:kern w:val="0"/>
          <w:bdr w:val="none" w:sz="0" w:space="0" w:color="auto" w:frame="1"/>
          <w:lang w:val="sv-SE" w:eastAsia="en-GB"/>
          <w14:ligatures w14:val="none"/>
        </w:rPr>
        <w:t>Chill</w:t>
      </w:r>
      <w:proofErr w:type="spellEnd"/>
      <w:r w:rsidRPr="00502DAC">
        <w:rPr>
          <w:rFonts w:ascii="Times New Roman" w:eastAsia="Times New Roman" w:hAnsi="Times New Roman" w:cs="Times New Roman"/>
          <w:color w:val="242424"/>
          <w:kern w:val="0"/>
          <w:bdr w:val="none" w:sz="0" w:space="0" w:color="auto" w:frame="1"/>
          <w:lang w:val="sv-SE" w:eastAsia="en-GB"/>
          <w14:ligatures w14:val="none"/>
        </w:rPr>
        <w:t xml:space="preserve"> vilket sänker näringsinnehållet på maten. Cook and </w:t>
      </w:r>
      <w:proofErr w:type="spellStart"/>
      <w:r w:rsidRPr="00502DAC">
        <w:rPr>
          <w:rFonts w:ascii="Times New Roman" w:eastAsia="Times New Roman" w:hAnsi="Times New Roman" w:cs="Times New Roman"/>
          <w:color w:val="242424"/>
          <w:kern w:val="0"/>
          <w:bdr w:val="none" w:sz="0" w:space="0" w:color="auto" w:frame="1"/>
          <w:lang w:val="sv-SE" w:eastAsia="en-GB"/>
          <w14:ligatures w14:val="none"/>
        </w:rPr>
        <w:t>Chill</w:t>
      </w:r>
      <w:proofErr w:type="spellEnd"/>
      <w:r w:rsidRPr="00502DAC">
        <w:rPr>
          <w:rFonts w:ascii="Times New Roman" w:eastAsia="Times New Roman" w:hAnsi="Times New Roman" w:cs="Times New Roman"/>
          <w:color w:val="242424"/>
          <w:kern w:val="0"/>
          <w:bdr w:val="none" w:sz="0" w:space="0" w:color="auto" w:frame="1"/>
          <w:lang w:val="sv-SE" w:eastAsia="en-GB"/>
          <w14:ligatures w14:val="none"/>
        </w:rPr>
        <w:t xml:space="preserve"> politiskt beslut (nämns att många andra regioner har skrotat detta)</w:t>
      </w:r>
      <w:r w:rsidRPr="00502DAC">
        <w:rPr>
          <w:rFonts w:ascii="Times New Roman" w:eastAsia="Times New Roman" w:hAnsi="Times New Roman" w:cs="Times New Roman"/>
          <w:color w:val="212121"/>
          <w:kern w:val="0"/>
          <w:lang w:eastAsia="en-GB"/>
          <w14:ligatures w14:val="none"/>
        </w:rPr>
        <w:t>.</w:t>
      </w:r>
    </w:p>
    <w:p w14:paraId="3A8CAF6E"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Finns en huvudrätt som tillagas för alla i kommunen samt en alternativ rätt där mottagningsköket har möjlighet att påverkar mera (i praktiken bestämmer ändå tillagningsköket eftersom de står för inköpen/sista ordet).</w:t>
      </w:r>
    </w:p>
    <w:p w14:paraId="4232E2A8"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Grönsaker till salladsbuffén är dyrt varpå gurka och tomat inte längre köps in året runt. Inköpen är numera mer säsongsanpassade.</w:t>
      </w:r>
    </w:p>
    <w:p w14:paraId="352E1CC0"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4511C3CC"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Fråga; jobbar ni tillsammans med hemkunskapslärare för att bestämma meny? Svepande svar, men var nej.</w:t>
      </w:r>
    </w:p>
    <w:p w14:paraId="55913EFA"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Måltidens dag är tydligen en stor happening där politiker, elever och andra inbjudna får provsmaka och bestämma nya rätter. Om vi ville vara med på detta för 2025 skall vi ansöka senast januari 2025.</w:t>
      </w:r>
    </w:p>
    <w:p w14:paraId="4029DCCE"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Stor diskussion om bröd. Varje portion får idag kosta 12:50, i praktiken omöjligt och ligger närmare 15 kr för kommunen. Av dessa utgår 4:50 för bröd, smör och mjölk. Diskussion </w:t>
      </w:r>
      <w:r w:rsidRPr="00502DAC">
        <w:rPr>
          <w:rFonts w:ascii="Times New Roman" w:eastAsia="Times New Roman" w:hAnsi="Times New Roman" w:cs="Times New Roman"/>
          <w:color w:val="242424"/>
          <w:kern w:val="0"/>
          <w:bdr w:val="none" w:sz="0" w:space="0" w:color="auto" w:frame="1"/>
          <w:lang w:val="sv-SE" w:eastAsia="en-GB"/>
          <w14:ligatures w14:val="none"/>
        </w:rPr>
        <w:lastRenderedPageBreak/>
        <w:t>uppstod varför det serveras ljust bröd överhuvudtaget. Allmänna åsikten var att detta skulle tas bort och enbart erbjudas knäckebröd.</w:t>
      </w:r>
    </w:p>
    <w:p w14:paraId="21089877"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61CDC799"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Vecka 15 är det </w:t>
      </w:r>
      <w:proofErr w:type="spellStart"/>
      <w:r w:rsidRPr="00502DAC">
        <w:rPr>
          <w:rFonts w:ascii="Times New Roman" w:eastAsia="Times New Roman" w:hAnsi="Times New Roman" w:cs="Times New Roman"/>
          <w:color w:val="242424"/>
          <w:kern w:val="0"/>
          <w:bdr w:val="none" w:sz="0" w:space="0" w:color="auto" w:frame="1"/>
          <w:lang w:val="sv-SE" w:eastAsia="en-GB"/>
          <w14:ligatures w14:val="none"/>
        </w:rPr>
        <w:t>provätar</w:t>
      </w:r>
      <w:proofErr w:type="spellEnd"/>
      <w:r w:rsidRPr="00502DAC">
        <w:rPr>
          <w:rFonts w:ascii="Times New Roman" w:eastAsia="Times New Roman" w:hAnsi="Times New Roman" w:cs="Times New Roman"/>
          <w:color w:val="242424"/>
          <w:kern w:val="0"/>
          <w:bdr w:val="none" w:sz="0" w:space="0" w:color="auto" w:frame="1"/>
          <w:lang w:val="sv-SE" w:eastAsia="en-GB"/>
          <w14:ligatures w14:val="none"/>
        </w:rPr>
        <w:t>-vecka i Malevik där föräldrar erbjuds att komma och provsmaka skolmaten. Mer info kommer ifrån Elisabet.</w:t>
      </w:r>
    </w:p>
    <w:p w14:paraId="2E6F2587"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78FF89ED"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Anställningsstopp för lärare i Kungsbacka kommun. Som det ser ut idag kommer antalet lärare minska med </w:t>
      </w:r>
      <w:proofErr w:type="gramStart"/>
      <w:r w:rsidRPr="00502DAC">
        <w:rPr>
          <w:rFonts w:ascii="Times New Roman" w:eastAsia="Times New Roman" w:hAnsi="Times New Roman" w:cs="Times New Roman"/>
          <w:color w:val="242424"/>
          <w:kern w:val="0"/>
          <w:bdr w:val="none" w:sz="0" w:space="0" w:color="auto" w:frame="1"/>
          <w:lang w:val="sv-SE" w:eastAsia="en-GB"/>
          <w14:ligatures w14:val="none"/>
        </w:rPr>
        <w:t>3-5</w:t>
      </w:r>
      <w:proofErr w:type="gramEnd"/>
      <w:r w:rsidRPr="00502DAC">
        <w:rPr>
          <w:rFonts w:ascii="Times New Roman" w:eastAsia="Times New Roman" w:hAnsi="Times New Roman" w:cs="Times New Roman"/>
          <w:color w:val="242424"/>
          <w:kern w:val="0"/>
          <w:bdr w:val="none" w:sz="0" w:space="0" w:color="auto" w:frame="1"/>
          <w:lang w:val="sv-SE" w:eastAsia="en-GB"/>
          <w14:ligatures w14:val="none"/>
        </w:rPr>
        <w:t xml:space="preserve"> på skolan till hösten. Förhandlingar för nästa läsår är i gång och under tiden har Malevik samt hela Kungsbacka anställningsstopp på lärare.</w:t>
      </w:r>
    </w:p>
    <w:p w14:paraId="7E5B39C9"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0CC4DB6B"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Skolan som idag går under namnet Fullriggaren Malevik kommer byta namn till </w:t>
      </w:r>
      <w:proofErr w:type="spellStart"/>
      <w:r w:rsidRPr="00502DAC">
        <w:rPr>
          <w:rFonts w:ascii="Times New Roman" w:eastAsia="Times New Roman" w:hAnsi="Times New Roman" w:cs="Times New Roman"/>
          <w:color w:val="242424"/>
          <w:kern w:val="0"/>
          <w:bdr w:val="none" w:sz="0" w:space="0" w:color="auto" w:frame="1"/>
          <w:lang w:val="sv-SE" w:eastAsia="en-GB"/>
          <w14:ligatures w14:val="none"/>
        </w:rPr>
        <w:t>Maleviksskolan</w:t>
      </w:r>
      <w:proofErr w:type="spellEnd"/>
      <w:r w:rsidRPr="00502DAC">
        <w:rPr>
          <w:rFonts w:ascii="Times New Roman" w:eastAsia="Times New Roman" w:hAnsi="Times New Roman" w:cs="Times New Roman"/>
          <w:color w:val="242424"/>
          <w:kern w:val="0"/>
          <w:bdr w:val="none" w:sz="0" w:space="0" w:color="auto" w:frame="1"/>
          <w:lang w:val="sv-SE" w:eastAsia="en-GB"/>
          <w14:ligatures w14:val="none"/>
        </w:rPr>
        <w:t>. Förskolan kommer fortfarande heta Maleviks förskola. Fullriggaren Malevik kommer vara ett samlingsnamn på dessa två. Enligt Elisabet en administrativ förändring som innebär mindre arbete för ledningen vid kontakt med myndigheter mm.</w:t>
      </w:r>
    </w:p>
    <w:p w14:paraId="77225409"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7AFED800"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Värdegrundsarbete pågår i framför allt årskurs 6 och 7. Vid närmare diskussion framkommer det att det pågår regelrätt mobbning i årskurs 6 och föräldrarna försöker uppmana skolan att agera. Blir en följddiskussion och hur man skall arbeta för att motverka mobbning. Skolan svarar väldigt svävande. Många föräldrar känner att vid likande situationer så gömmer sig skolan bakom integritet, tystnadsplikt och GDPR och blir närmast handlingsförlamade.</w:t>
      </w:r>
    </w:p>
    <w:p w14:paraId="1DB16612"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39A593EF"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Brukarrådet vill ta del av historiskt elevunderlag de senaste 10 åren dels i </w:t>
      </w:r>
      <w:proofErr w:type="gramStart"/>
      <w:r w:rsidRPr="00502DAC">
        <w:rPr>
          <w:rFonts w:ascii="Times New Roman" w:eastAsia="Times New Roman" w:hAnsi="Times New Roman" w:cs="Times New Roman"/>
          <w:color w:val="242424"/>
          <w:kern w:val="0"/>
          <w:bdr w:val="none" w:sz="0" w:space="0" w:color="auto" w:frame="1"/>
          <w:lang w:val="sv-SE" w:eastAsia="en-GB"/>
          <w14:ligatures w14:val="none"/>
        </w:rPr>
        <w:t>kommunen och dels</w:t>
      </w:r>
      <w:proofErr w:type="gramEnd"/>
      <w:r w:rsidRPr="00502DAC">
        <w:rPr>
          <w:rFonts w:ascii="Times New Roman" w:eastAsia="Times New Roman" w:hAnsi="Times New Roman" w:cs="Times New Roman"/>
          <w:color w:val="242424"/>
          <w:kern w:val="0"/>
          <w:bdr w:val="none" w:sz="0" w:space="0" w:color="auto" w:frame="1"/>
          <w:lang w:val="sv-SE" w:eastAsia="en-GB"/>
          <w14:ligatures w14:val="none"/>
        </w:rPr>
        <w:t xml:space="preserve"> för skolan för att få en rättvis bild av skolans förutsättningar och om kopplingen till ekonomin bara beror på sjunkande elevantal. Elisabet lovar att ta fram detta.</w:t>
      </w:r>
    </w:p>
    <w:p w14:paraId="20291809"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638BCD6F"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Det diskuteras också skolpeng. Enligt pågående Intraprenadperiod (går ut 2024-12-31) skall Malevik ha rätt till större del av skolpengen, men i realiteten har Malevik exakt samma skolpeng som alla andra skolor i kommunen.</w:t>
      </w:r>
      <w:r w:rsidRPr="00502DAC">
        <w:rPr>
          <w:rFonts w:ascii="Times New Roman" w:eastAsia="Times New Roman" w:hAnsi="Times New Roman" w:cs="Times New Roman"/>
          <w:color w:val="212121"/>
          <w:kern w:val="0"/>
          <w:lang w:eastAsia="en-GB"/>
          <w14:ligatures w14:val="none"/>
        </w:rPr>
        <w:t> Ingen har information om när detta förändrades.</w:t>
      </w:r>
    </w:p>
    <w:p w14:paraId="05551610"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2C3C0528"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w:t>
      </w:r>
    </w:p>
    <w:p w14:paraId="159EA2DB"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Brukarrådsmöte </w:t>
      </w:r>
    </w:p>
    <w:p w14:paraId="01DA5E70"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 xml:space="preserve">På efterföljande brukarrådsmöte togs det beslut om att vi framgent kommer hålla ett digitalt förmöte </w:t>
      </w:r>
      <w:proofErr w:type="gramStart"/>
      <w:r w:rsidRPr="00502DAC">
        <w:rPr>
          <w:rFonts w:ascii="Times New Roman" w:eastAsia="Times New Roman" w:hAnsi="Times New Roman" w:cs="Times New Roman"/>
          <w:color w:val="242424"/>
          <w:kern w:val="0"/>
          <w:bdr w:val="none" w:sz="0" w:space="0" w:color="auto" w:frame="1"/>
          <w:lang w:val="sv-SE" w:eastAsia="en-GB"/>
          <w14:ligatures w14:val="none"/>
        </w:rPr>
        <w:t>3-5</w:t>
      </w:r>
      <w:proofErr w:type="gramEnd"/>
      <w:r w:rsidRPr="00502DAC">
        <w:rPr>
          <w:rFonts w:ascii="Times New Roman" w:eastAsia="Times New Roman" w:hAnsi="Times New Roman" w:cs="Times New Roman"/>
          <w:color w:val="242424"/>
          <w:kern w:val="0"/>
          <w:bdr w:val="none" w:sz="0" w:space="0" w:color="auto" w:frame="1"/>
          <w:lang w:val="sv-SE" w:eastAsia="en-GB"/>
          <w14:ligatures w14:val="none"/>
        </w:rPr>
        <w:t xml:space="preserve"> dagar innan samrådsmöte.</w:t>
      </w:r>
      <w:r w:rsidRPr="00502DAC">
        <w:rPr>
          <w:rFonts w:ascii="Times New Roman" w:eastAsia="Times New Roman" w:hAnsi="Times New Roman" w:cs="Times New Roman"/>
          <w:color w:val="212121"/>
          <w:kern w:val="0"/>
          <w:lang w:eastAsia="en-GB"/>
          <w14:ligatures w14:val="none"/>
        </w:rPr>
        <w:t> Fokus på detta möte kommer vara att ta fram diskussionspunkter till Samrådsmötet. Representanterna får i uppdrag att samla in frågeställningar från sina klasser. </w:t>
      </w:r>
    </w:p>
    <w:p w14:paraId="3165AEFA" w14:textId="77777777" w:rsidR="00502DAC" w:rsidRPr="00502DAC" w:rsidRDefault="00502DAC" w:rsidP="00502DAC">
      <w:pPr>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42424"/>
          <w:kern w:val="0"/>
          <w:bdr w:val="none" w:sz="0" w:space="0" w:color="auto" w:frame="1"/>
          <w:lang w:val="sv-SE" w:eastAsia="en-GB"/>
          <w14:ligatures w14:val="none"/>
        </w:rPr>
        <w:t>Ordförande Peter kommer sätta ihop en enkel beskrivning över vad som förväntas av att vara Brukarrådsrepresentant. Malin och Peter håller på och sammanställer och uppdaterar kontaktlista för Brukarrådet.</w:t>
      </w:r>
    </w:p>
    <w:p w14:paraId="24F680D2" w14:textId="77777777" w:rsidR="00502DAC" w:rsidRPr="00502DAC" w:rsidRDefault="00502DAC" w:rsidP="00502DAC">
      <w:pPr>
        <w:spacing w:after="160" w:line="276" w:lineRule="atLeast"/>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12121"/>
          <w:kern w:val="0"/>
          <w:lang w:eastAsia="en-GB"/>
          <w14:ligatures w14:val="none"/>
        </w:rPr>
        <w:t> </w:t>
      </w:r>
    </w:p>
    <w:p w14:paraId="1FB8B429" w14:textId="77777777" w:rsidR="00502DAC" w:rsidRPr="00502DAC" w:rsidRDefault="00502DAC" w:rsidP="00502DAC">
      <w:pPr>
        <w:spacing w:after="160" w:line="276" w:lineRule="atLeast"/>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12121"/>
          <w:kern w:val="0"/>
          <w:lang w:eastAsia="en-GB"/>
          <w14:ligatures w14:val="none"/>
        </w:rPr>
        <w:t>Mvh,</w:t>
      </w:r>
    </w:p>
    <w:p w14:paraId="0BE44165" w14:textId="77777777" w:rsidR="00502DAC" w:rsidRPr="00502DAC" w:rsidRDefault="00502DAC" w:rsidP="00502DAC">
      <w:pPr>
        <w:spacing w:after="160" w:line="276" w:lineRule="atLeast"/>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12121"/>
          <w:kern w:val="0"/>
          <w:lang w:eastAsia="en-GB"/>
          <w14:ligatures w14:val="none"/>
        </w:rPr>
        <w:t>Peter Bäfverholm</w:t>
      </w:r>
    </w:p>
    <w:p w14:paraId="4EAD7185" w14:textId="77777777" w:rsidR="00502DAC" w:rsidRPr="00502DAC" w:rsidRDefault="00502DAC" w:rsidP="00502DAC">
      <w:pPr>
        <w:spacing w:after="160" w:line="276" w:lineRule="atLeast"/>
        <w:rPr>
          <w:rFonts w:ascii="Aptos" w:eastAsia="Times New Roman" w:hAnsi="Aptos" w:cs="Times New Roman"/>
          <w:color w:val="212121"/>
          <w:kern w:val="0"/>
          <w:lang w:eastAsia="en-GB"/>
          <w14:ligatures w14:val="none"/>
        </w:rPr>
      </w:pPr>
      <w:r w:rsidRPr="00502DAC">
        <w:rPr>
          <w:rFonts w:ascii="Times New Roman" w:eastAsia="Times New Roman" w:hAnsi="Times New Roman" w:cs="Times New Roman"/>
          <w:color w:val="212121"/>
          <w:kern w:val="0"/>
          <w:lang w:eastAsia="en-GB"/>
          <w14:ligatures w14:val="none"/>
        </w:rPr>
        <w:t>Ordförande Brukarrådet</w:t>
      </w:r>
    </w:p>
    <w:p w14:paraId="219BBE8E" w14:textId="77777777" w:rsidR="001951AE" w:rsidRDefault="001951AE"/>
    <w:sectPr w:rsidR="00195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AC"/>
    <w:rsid w:val="001951AE"/>
    <w:rsid w:val="00502DAC"/>
    <w:rsid w:val="00F35AF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038E0F6D"/>
  <w15:chartTrackingRefBased/>
  <w15:docId w15:val="{9C868275-CA09-5646-9FD5-348F403D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D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D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D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D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DAC"/>
    <w:rPr>
      <w:rFonts w:eastAsiaTheme="majorEastAsia" w:cstheme="majorBidi"/>
      <w:color w:val="272727" w:themeColor="text1" w:themeTint="D8"/>
    </w:rPr>
  </w:style>
  <w:style w:type="paragraph" w:styleId="Title">
    <w:name w:val="Title"/>
    <w:basedOn w:val="Normal"/>
    <w:next w:val="Normal"/>
    <w:link w:val="TitleChar"/>
    <w:uiPriority w:val="10"/>
    <w:qFormat/>
    <w:rsid w:val="00502D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D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D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2DAC"/>
    <w:rPr>
      <w:i/>
      <w:iCs/>
      <w:color w:val="404040" w:themeColor="text1" w:themeTint="BF"/>
    </w:rPr>
  </w:style>
  <w:style w:type="paragraph" w:styleId="ListParagraph">
    <w:name w:val="List Paragraph"/>
    <w:basedOn w:val="Normal"/>
    <w:uiPriority w:val="34"/>
    <w:qFormat/>
    <w:rsid w:val="00502DAC"/>
    <w:pPr>
      <w:ind w:left="720"/>
      <w:contextualSpacing/>
    </w:pPr>
  </w:style>
  <w:style w:type="character" w:styleId="IntenseEmphasis">
    <w:name w:val="Intense Emphasis"/>
    <w:basedOn w:val="DefaultParagraphFont"/>
    <w:uiPriority w:val="21"/>
    <w:qFormat/>
    <w:rsid w:val="00502DAC"/>
    <w:rPr>
      <w:i/>
      <w:iCs/>
      <w:color w:val="0F4761" w:themeColor="accent1" w:themeShade="BF"/>
    </w:rPr>
  </w:style>
  <w:style w:type="paragraph" w:styleId="IntenseQuote">
    <w:name w:val="Intense Quote"/>
    <w:basedOn w:val="Normal"/>
    <w:next w:val="Normal"/>
    <w:link w:val="IntenseQuoteChar"/>
    <w:uiPriority w:val="30"/>
    <w:qFormat/>
    <w:rsid w:val="00502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DAC"/>
    <w:rPr>
      <w:i/>
      <w:iCs/>
      <w:color w:val="0F4761" w:themeColor="accent1" w:themeShade="BF"/>
    </w:rPr>
  </w:style>
  <w:style w:type="character" w:styleId="IntenseReference">
    <w:name w:val="Intense Reference"/>
    <w:basedOn w:val="DefaultParagraphFont"/>
    <w:uiPriority w:val="32"/>
    <w:qFormat/>
    <w:rsid w:val="00502DAC"/>
    <w:rPr>
      <w:b/>
      <w:bCs/>
      <w:smallCaps/>
      <w:color w:val="0F4761" w:themeColor="accent1" w:themeShade="BF"/>
      <w:spacing w:val="5"/>
    </w:rPr>
  </w:style>
  <w:style w:type="paragraph" w:customStyle="1" w:styleId="gmail-xmsonormal">
    <w:name w:val="gmail-xmsonormal"/>
    <w:basedOn w:val="Normal"/>
    <w:rsid w:val="00502DA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0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9209">
      <w:bodyDiv w:val="1"/>
      <w:marLeft w:val="0"/>
      <w:marRight w:val="0"/>
      <w:marTop w:val="0"/>
      <w:marBottom w:val="0"/>
      <w:divBdr>
        <w:top w:val="none" w:sz="0" w:space="0" w:color="auto"/>
        <w:left w:val="none" w:sz="0" w:space="0" w:color="auto"/>
        <w:bottom w:val="none" w:sz="0" w:space="0" w:color="auto"/>
        <w:right w:val="none" w:sz="0" w:space="0" w:color="auto"/>
      </w:divBdr>
    </w:div>
    <w:div w:id="12316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Bäfverholm</dc:creator>
  <cp:keywords/>
  <dc:description/>
  <cp:lastModifiedBy>Peter Bäfverholm</cp:lastModifiedBy>
  <cp:revision>1</cp:revision>
  <dcterms:created xsi:type="dcterms:W3CDTF">2024-03-14T10:59:00Z</dcterms:created>
  <dcterms:modified xsi:type="dcterms:W3CDTF">2024-03-14T11:00:00Z</dcterms:modified>
</cp:coreProperties>
</file>